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80" w:rsidRDefault="00C53380" w:rsidP="00C53380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C53380" w:rsidRDefault="00C53380" w:rsidP="00C53380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C53380" w:rsidRDefault="00C53380" w:rsidP="00C53380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C53380" w:rsidRDefault="00C53380" w:rsidP="00C53380">
      <w:pPr>
        <w:jc w:val="center"/>
        <w:rPr>
          <w:b/>
          <w:color w:val="000000"/>
          <w:kern w:val="2"/>
          <w:sz w:val="32"/>
          <w:szCs w:val="32"/>
        </w:rPr>
      </w:pPr>
    </w:p>
    <w:p w:rsidR="00C53380" w:rsidRDefault="00C53380" w:rsidP="00C53380">
      <w:pPr>
        <w:jc w:val="center"/>
        <w:rPr>
          <w:b/>
          <w:color w:val="000000"/>
          <w:kern w:val="2"/>
          <w:sz w:val="32"/>
          <w:szCs w:val="32"/>
        </w:rPr>
      </w:pPr>
    </w:p>
    <w:p w:rsidR="00C53380" w:rsidRDefault="00C53380" w:rsidP="00C53380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sev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izm</w:t>
      </w:r>
      <w:r>
        <w:rPr>
          <w:color w:val="000000"/>
          <w:kern w:val="2"/>
        </w:rPr>
        <w:t>.</w:t>
      </w:r>
      <w:r>
        <w:rPr>
          <w:color w:val="000000"/>
          <w:kern w:val="2"/>
          <w:lang w:val="en-US"/>
        </w:rPr>
        <w:t>ru</w:t>
      </w:r>
    </w:p>
    <w:p w:rsidR="00C53380" w:rsidRDefault="00C53380" w:rsidP="00C53380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b"/>
            <w:kern w:val="2"/>
            <w:lang w:val="en-US"/>
          </w:rPr>
          <w:t>ms</w:t>
        </w:r>
        <w:r>
          <w:rPr>
            <w:rStyle w:val="ab"/>
            <w:kern w:val="2"/>
          </w:rPr>
          <w:t>_</w:t>
        </w:r>
        <w:r>
          <w:rPr>
            <w:rStyle w:val="ab"/>
            <w:kern w:val="2"/>
            <w:lang w:val="en-US"/>
          </w:rPr>
          <w:t>izm</w:t>
        </w:r>
        <w:r>
          <w:rPr>
            <w:rStyle w:val="ab"/>
            <w:kern w:val="2"/>
          </w:rPr>
          <w:t>@</w:t>
        </w:r>
        <w:r>
          <w:rPr>
            <w:rStyle w:val="ab"/>
            <w:kern w:val="2"/>
            <w:lang w:val="en-US"/>
          </w:rPr>
          <w:t>mail</w:t>
        </w:r>
        <w:r>
          <w:rPr>
            <w:rStyle w:val="ab"/>
            <w:kern w:val="2"/>
          </w:rPr>
          <w:t>.</w:t>
        </w:r>
        <w:r>
          <w:rPr>
            <w:rStyle w:val="ab"/>
            <w:kern w:val="2"/>
            <w:lang w:val="en-US"/>
          </w:rPr>
          <w:t>ru</w:t>
        </w:r>
      </w:hyperlink>
    </w:p>
    <w:p w:rsidR="00C53380" w:rsidRDefault="00C53380" w:rsidP="00C53380">
      <w:pPr>
        <w:pBdr>
          <w:bottom w:val="single" w:sz="12" w:space="1" w:color="000000"/>
        </w:pBdr>
        <w:rPr>
          <w:color w:val="000000"/>
          <w:kern w:val="2"/>
        </w:rPr>
      </w:pPr>
    </w:p>
    <w:p w:rsidR="00C53380" w:rsidRDefault="00C53380" w:rsidP="00C53380">
      <w:pPr>
        <w:rPr>
          <w:b/>
          <w:color w:val="000000"/>
          <w:kern w:val="2"/>
          <w:szCs w:val="28"/>
        </w:rPr>
      </w:pPr>
    </w:p>
    <w:p w:rsidR="00C53380" w:rsidRDefault="00C53380" w:rsidP="00C53380">
      <w:pPr>
        <w:rPr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16.11.2021 г. № 11/01</w:t>
      </w:r>
      <w:r>
        <w:rPr>
          <w:spacing w:val="-2"/>
        </w:rPr>
        <w:t xml:space="preserve"> </w:t>
      </w:r>
    </w:p>
    <w:p w:rsidR="00C53380" w:rsidRDefault="00C53380" w:rsidP="00C53380">
      <w:pPr>
        <w:jc w:val="center"/>
      </w:pPr>
    </w:p>
    <w:p w:rsidR="0004332C" w:rsidRDefault="0004332C" w:rsidP="0004332C">
      <w:pPr>
        <w:jc w:val="center"/>
        <w:rPr>
          <w:b/>
          <w:sz w:val="32"/>
          <w:szCs w:val="32"/>
        </w:rPr>
      </w:pPr>
    </w:p>
    <w:p w:rsidR="0004332C" w:rsidRPr="000E223D" w:rsidRDefault="0004332C" w:rsidP="0004332C">
      <w:pPr>
        <w:jc w:val="center"/>
        <w:rPr>
          <w:b/>
          <w:sz w:val="28"/>
          <w:szCs w:val="28"/>
        </w:rPr>
      </w:pPr>
      <w:r w:rsidRPr="000E223D">
        <w:rPr>
          <w:b/>
          <w:sz w:val="28"/>
          <w:szCs w:val="28"/>
        </w:rPr>
        <w:t>РЕШЕНИЕ</w:t>
      </w:r>
    </w:p>
    <w:p w:rsidR="0004332C" w:rsidRPr="000E223D" w:rsidRDefault="0004332C" w:rsidP="0004332C">
      <w:pPr>
        <w:jc w:val="center"/>
        <w:rPr>
          <w:b/>
          <w:sz w:val="28"/>
          <w:szCs w:val="28"/>
        </w:rPr>
      </w:pPr>
    </w:p>
    <w:p w:rsidR="0004332C" w:rsidRPr="000E223D" w:rsidRDefault="0004332C" w:rsidP="0004332C">
      <w:pPr>
        <w:jc w:val="center"/>
        <w:rPr>
          <w:b/>
          <w:sz w:val="28"/>
          <w:szCs w:val="28"/>
        </w:rPr>
      </w:pPr>
    </w:p>
    <w:p w:rsidR="002321DD" w:rsidRDefault="002321DD" w:rsidP="002321DD">
      <w:pPr>
        <w:jc w:val="center"/>
        <w:rPr>
          <w:b/>
          <w:sz w:val="28"/>
          <w:szCs w:val="28"/>
        </w:rPr>
      </w:pPr>
    </w:p>
    <w:p w:rsidR="002321DD" w:rsidRDefault="002321DD" w:rsidP="002321DD">
      <w:pPr>
        <w:ind w:right="-426"/>
        <w:rPr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депутата Совета депутатов муниципального округа Северное Измайлово Барановского Д.С.</w:t>
      </w:r>
    </w:p>
    <w:p w:rsidR="002321DD" w:rsidRDefault="002321DD" w:rsidP="002321DD">
      <w:pPr>
        <w:rPr>
          <w:sz w:val="28"/>
          <w:szCs w:val="28"/>
        </w:rPr>
      </w:pPr>
    </w:p>
    <w:p w:rsidR="002321DD" w:rsidRDefault="002321DD" w:rsidP="002321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5 части 10 статьи 40 Федерального закона от 6 октября 2003 года № 131- ФЗ «Об общих принципах организации местного самоуправления в Российской Федерации, в связи с вступлением в законную силу в отношении депутата Совета депутатов муниципального округа Северное Измайлово Д.С. Барановского обвинительного приговора Преображенского районного суда города Москвы</w:t>
      </w:r>
      <w:bookmarkStart w:id="0" w:name="_GoBack"/>
      <w:bookmarkEnd w:id="0"/>
      <w:r>
        <w:rPr>
          <w:sz w:val="28"/>
          <w:szCs w:val="28"/>
        </w:rPr>
        <w:t>, Совет депутатов муниципального округа Северное Измайлово решил:</w:t>
      </w:r>
    </w:p>
    <w:p w:rsidR="002321DD" w:rsidRDefault="002321DD" w:rsidP="002321DD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полномочия депутата Совета депутатов муниципального округа Северное Измайлово Д.С. Барановского досрочно прекращенными.</w:t>
      </w:r>
    </w:p>
    <w:p w:rsidR="002321DD" w:rsidRDefault="002321DD" w:rsidP="002321DD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сайте муниципального округа Северное Измайлово в информационно-телекоммуникационной сети «Интернет».</w:t>
      </w:r>
    </w:p>
    <w:p w:rsidR="002321DD" w:rsidRDefault="002321DD" w:rsidP="002321DD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2321DD" w:rsidRDefault="002321DD" w:rsidP="002321DD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округа Северное Измайлово Сергеева А.И.</w:t>
      </w:r>
    </w:p>
    <w:p w:rsidR="002321DD" w:rsidRDefault="002321DD" w:rsidP="002321DD">
      <w:pPr>
        <w:jc w:val="both"/>
        <w:rPr>
          <w:sz w:val="28"/>
          <w:szCs w:val="28"/>
        </w:rPr>
      </w:pPr>
    </w:p>
    <w:p w:rsidR="002321DD" w:rsidRDefault="002321DD" w:rsidP="002321DD">
      <w:pPr>
        <w:jc w:val="both"/>
        <w:rPr>
          <w:sz w:val="28"/>
          <w:szCs w:val="28"/>
        </w:rPr>
      </w:pPr>
    </w:p>
    <w:p w:rsidR="002321DD" w:rsidRPr="002321DD" w:rsidRDefault="002321DD" w:rsidP="002321DD">
      <w:pPr>
        <w:jc w:val="both"/>
        <w:rPr>
          <w:sz w:val="28"/>
          <w:szCs w:val="28"/>
        </w:rPr>
      </w:pPr>
    </w:p>
    <w:p w:rsidR="00382BC4" w:rsidRPr="000E223D" w:rsidRDefault="00382BC4" w:rsidP="00382BC4">
      <w:pPr>
        <w:ind w:left="720"/>
        <w:jc w:val="both"/>
        <w:rPr>
          <w:b/>
          <w:bCs/>
          <w:sz w:val="28"/>
          <w:szCs w:val="28"/>
        </w:rPr>
      </w:pPr>
    </w:p>
    <w:p w:rsidR="00382BC4" w:rsidRPr="000E223D" w:rsidRDefault="00382BC4" w:rsidP="00382BC4">
      <w:pPr>
        <w:ind w:left="720"/>
        <w:jc w:val="both"/>
        <w:rPr>
          <w:b/>
          <w:bCs/>
          <w:sz w:val="28"/>
          <w:szCs w:val="28"/>
        </w:rPr>
      </w:pPr>
    </w:p>
    <w:p w:rsidR="00382BC4" w:rsidRPr="000E223D" w:rsidRDefault="00382BC4" w:rsidP="00F57288">
      <w:pPr>
        <w:jc w:val="both"/>
        <w:rPr>
          <w:b/>
          <w:bCs/>
          <w:sz w:val="28"/>
          <w:szCs w:val="28"/>
        </w:rPr>
      </w:pPr>
      <w:r w:rsidRPr="000E223D">
        <w:rPr>
          <w:b/>
          <w:bCs/>
          <w:sz w:val="28"/>
          <w:szCs w:val="28"/>
        </w:rPr>
        <w:t>Глава муниципального округа</w:t>
      </w:r>
    </w:p>
    <w:p w:rsidR="00382BC4" w:rsidRPr="00ED016E" w:rsidRDefault="00382BC4" w:rsidP="00F57288">
      <w:pPr>
        <w:jc w:val="both"/>
        <w:rPr>
          <w:sz w:val="28"/>
          <w:szCs w:val="28"/>
        </w:rPr>
      </w:pPr>
      <w:r w:rsidRPr="000E223D">
        <w:rPr>
          <w:b/>
          <w:bCs/>
          <w:sz w:val="28"/>
          <w:szCs w:val="28"/>
        </w:rPr>
        <w:t xml:space="preserve">Северное Измайлово                                                 </w:t>
      </w:r>
      <w:r w:rsidR="00F57288" w:rsidRPr="000E223D">
        <w:rPr>
          <w:b/>
          <w:bCs/>
          <w:sz w:val="28"/>
          <w:szCs w:val="28"/>
        </w:rPr>
        <w:t xml:space="preserve">                 </w:t>
      </w:r>
      <w:r w:rsidRPr="000E223D">
        <w:rPr>
          <w:b/>
          <w:bCs/>
          <w:sz w:val="28"/>
          <w:szCs w:val="28"/>
        </w:rPr>
        <w:t xml:space="preserve">     А.И. Сергеев</w:t>
      </w:r>
    </w:p>
    <w:p w:rsidR="0004332C" w:rsidRDefault="0004332C" w:rsidP="00CF38FD">
      <w:pPr>
        <w:pStyle w:val="a7"/>
        <w:tabs>
          <w:tab w:val="left" w:pos="7530"/>
        </w:tabs>
      </w:pPr>
    </w:p>
    <w:p w:rsidR="0004332C" w:rsidRDefault="0004332C" w:rsidP="0004332C">
      <w:pPr>
        <w:tabs>
          <w:tab w:val="left" w:pos="7530"/>
        </w:tabs>
      </w:pPr>
    </w:p>
    <w:sectPr w:rsidR="0004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D8F" w:rsidRDefault="00951D8F" w:rsidP="0004332C">
      <w:r>
        <w:separator/>
      </w:r>
    </w:p>
  </w:endnote>
  <w:endnote w:type="continuationSeparator" w:id="0">
    <w:p w:rsidR="00951D8F" w:rsidRDefault="00951D8F" w:rsidP="0004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D8F" w:rsidRDefault="00951D8F" w:rsidP="0004332C">
      <w:r>
        <w:separator/>
      </w:r>
    </w:p>
  </w:footnote>
  <w:footnote w:type="continuationSeparator" w:id="0">
    <w:p w:rsidR="00951D8F" w:rsidRDefault="00951D8F" w:rsidP="00043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3F22"/>
    <w:multiLevelType w:val="hybridMultilevel"/>
    <w:tmpl w:val="6DBEA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203B9"/>
    <w:multiLevelType w:val="hybridMultilevel"/>
    <w:tmpl w:val="A606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25362"/>
    <w:multiLevelType w:val="hybridMultilevel"/>
    <w:tmpl w:val="D1F64CAC"/>
    <w:lvl w:ilvl="0" w:tplc="F2C2A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8C34095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13"/>
    <w:rsid w:val="0004332C"/>
    <w:rsid w:val="00090448"/>
    <w:rsid w:val="000E223D"/>
    <w:rsid w:val="001F22A9"/>
    <w:rsid w:val="002321DD"/>
    <w:rsid w:val="002D742C"/>
    <w:rsid w:val="00333C79"/>
    <w:rsid w:val="00382BC4"/>
    <w:rsid w:val="003C77BC"/>
    <w:rsid w:val="00497936"/>
    <w:rsid w:val="004B61BC"/>
    <w:rsid w:val="005270C8"/>
    <w:rsid w:val="006B7BBD"/>
    <w:rsid w:val="006E3980"/>
    <w:rsid w:val="007756AE"/>
    <w:rsid w:val="007D42DC"/>
    <w:rsid w:val="007D6A28"/>
    <w:rsid w:val="00913D81"/>
    <w:rsid w:val="00951D8F"/>
    <w:rsid w:val="00A844BF"/>
    <w:rsid w:val="00B070E2"/>
    <w:rsid w:val="00B92A43"/>
    <w:rsid w:val="00C46D7C"/>
    <w:rsid w:val="00C53380"/>
    <w:rsid w:val="00C73FC0"/>
    <w:rsid w:val="00CE4F75"/>
    <w:rsid w:val="00CF38FD"/>
    <w:rsid w:val="00CF412A"/>
    <w:rsid w:val="00D550B9"/>
    <w:rsid w:val="00F02E13"/>
    <w:rsid w:val="00F5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D412"/>
  <w15:chartTrackingRefBased/>
  <w15:docId w15:val="{FC409AB8-40EB-445F-B8F5-1F297F0B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332C"/>
  </w:style>
  <w:style w:type="paragraph" w:styleId="a5">
    <w:name w:val="footer"/>
    <w:basedOn w:val="a"/>
    <w:link w:val="a6"/>
    <w:uiPriority w:val="99"/>
    <w:unhideWhenUsed/>
    <w:rsid w:val="00043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332C"/>
  </w:style>
  <w:style w:type="paragraph" w:styleId="a7">
    <w:name w:val="List Paragraph"/>
    <w:basedOn w:val="a"/>
    <w:uiPriority w:val="34"/>
    <w:qFormat/>
    <w:rsid w:val="0004332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82B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2BC4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basedOn w:val="a0"/>
    <w:uiPriority w:val="20"/>
    <w:qFormat/>
    <w:rsid w:val="004B61BC"/>
    <w:rPr>
      <w:i/>
      <w:iCs/>
    </w:rPr>
  </w:style>
  <w:style w:type="character" w:styleId="ab">
    <w:name w:val="Hyperlink"/>
    <w:semiHidden/>
    <w:unhideWhenUsed/>
    <w:rsid w:val="00C53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2021-11-08T07:19:00Z</cp:lastPrinted>
  <dcterms:created xsi:type="dcterms:W3CDTF">2021-06-17T13:14:00Z</dcterms:created>
  <dcterms:modified xsi:type="dcterms:W3CDTF">2021-11-16T14:17:00Z</dcterms:modified>
</cp:coreProperties>
</file>